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F755" w14:textId="0175F899" w:rsidR="005266EF" w:rsidRDefault="00914092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4461C04D" wp14:editId="07AECF0F">
            <wp:simplePos x="0" y="0"/>
            <wp:positionH relativeFrom="column">
              <wp:posOffset>4110990</wp:posOffset>
            </wp:positionH>
            <wp:positionV relativeFrom="paragraph">
              <wp:posOffset>-368935</wp:posOffset>
            </wp:positionV>
            <wp:extent cx="1114425" cy="786577"/>
            <wp:effectExtent l="0" t="0" r="0" b="0"/>
            <wp:wrapNone/>
            <wp:docPr id="2" name="Imagem 2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rmínioMoretti_Logotip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C19">
        <w:rPr>
          <w:rFonts w:ascii="Arial Narrow" w:eastAsia="Arial Narrow" w:hAnsi="Arial Narrow" w:cs="Arial Narrow"/>
          <w:b/>
          <w:noProof/>
          <w:snapToGrid/>
          <w:color w:val="000000" w:themeColor="text1"/>
          <w:sz w:val="22"/>
          <w:szCs w:val="22"/>
          <w:u w:val="single"/>
          <w:lang w:val="pt-BR"/>
        </w:rPr>
        <w:drawing>
          <wp:anchor distT="0" distB="0" distL="114300" distR="114300" simplePos="0" relativeHeight="251659264" behindDoc="0" locked="0" layoutInCell="1" allowOverlap="1" wp14:anchorId="42896130" wp14:editId="785067F7">
            <wp:simplePos x="0" y="0"/>
            <wp:positionH relativeFrom="column">
              <wp:posOffset>72390</wp:posOffset>
            </wp:positionH>
            <wp:positionV relativeFrom="paragraph">
              <wp:posOffset>-421005</wp:posOffset>
            </wp:positionV>
            <wp:extent cx="990600" cy="9906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OVA FACEBOO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PROPOSTA</w:t>
      </w:r>
      <w:r w:rsidR="004C486F"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3708F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DE COMPRA </w:t>
      </w:r>
      <w:r w:rsidR="00FD35A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DE LOTE</w:t>
      </w:r>
    </w:p>
    <w:p w14:paraId="00000001" w14:textId="355439EE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LOTEAMENTO HE</w:t>
      </w:r>
      <w:r w:rsidR="0054512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R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MÍNIO </w:t>
      </w:r>
      <w:r w:rsidR="00743525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MORETTI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</w:p>
    <w:p w14:paraId="00000002" w14:textId="20134C84" w:rsidR="00512544" w:rsidRDefault="00FD35AC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Registrado no 1</w:t>
      </w:r>
      <w:r w:rsidR="00AA76E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º CRI de Franca, sob Nº</w:t>
      </w:r>
      <w:r w:rsidR="001E541B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85.062</w:t>
      </w:r>
    </w:p>
    <w:p w14:paraId="571BC8EA" w14:textId="5FF7ADD2" w:rsidR="00AA76EB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BD431F2" w14:textId="77777777" w:rsidR="00AA76EB" w:rsidRPr="00C65348" w:rsidRDefault="00AA76EB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3" w14:textId="3646B573" w:rsidR="00512544" w:rsidRPr="00C65348" w:rsidRDefault="004C486F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LOTE: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AC36D3" w:rsidRPr="00AC36D3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@lote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 xml:space="preserve">QUADRA: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@quadra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  <w:t>ÁREA:</w:t>
      </w:r>
      <w:r w:rsidR="003C51EF" w:rsidRPr="003C51EF">
        <w:t xml:space="preserve"> 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${</w:t>
      </w:r>
      <w:r w:rsidR="009104BC" w:rsidRPr="009104BC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@m2</w:t>
      </w:r>
      <w:r w:rsidR="003C51EF" w:rsidRPr="003C51EF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}</w:t>
      </w:r>
      <w:r w:rsidR="00F8501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m²</w:t>
      </w:r>
    </w:p>
    <w:p w14:paraId="00000004" w14:textId="77777777" w:rsidR="00512544" w:rsidRPr="00C65348" w:rsidRDefault="00512544">
      <w:pPr>
        <w:tabs>
          <w:tab w:val="left" w:pos="1756"/>
          <w:tab w:val="left" w:pos="2552"/>
          <w:tab w:val="left" w:pos="3060"/>
          <w:tab w:val="left" w:pos="3403"/>
          <w:tab w:val="left" w:pos="3967"/>
          <w:tab w:val="left" w:pos="4254"/>
          <w:tab w:val="left" w:pos="5104"/>
          <w:tab w:val="left" w:pos="5954"/>
          <w:tab w:val="left" w:pos="6804"/>
          <w:tab w:val="left" w:pos="7654"/>
          <w:tab w:val="left" w:pos="8504"/>
        </w:tabs>
        <w:jc w:val="center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6" w14:textId="18ACA0A3" w:rsidR="00512544" w:rsidRPr="00C65348" w:rsidRDefault="00512544" w:rsidP="00A00BB0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A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0B" w14:textId="11045796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 w:rsidR="002C1E00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BE32F6"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 w:rsidR="006946A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4C73A6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</w:t>
      </w:r>
      <w:r w:rsidR="00513F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0364C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inscrito</w:t>
      </w:r>
      <w:r w:rsidR="0099695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o CPF </w:t>
      </w:r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0D0E6E"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</w:t>
      </w:r>
      <w:r w:rsidR="00513F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</w:t>
      </w:r>
      <w:r w:rsidR="00656AB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</w:t>
      </w:r>
      <w:proofErr w:type="spellEnd"/>
      <w:r w:rsidR="006F5D9D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6F5D9D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</w:t>
      </w:r>
      <w:r w:rsidR="0093211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715D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1A23EE"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</w:t>
      </w:r>
      <w:r w:rsidR="00592DE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E3318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62735"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estadocivil_</w:t>
      </w:r>
      <w:r w:rsidR="00592DE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A62735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E03816"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nome_conj</w:t>
      </w:r>
      <w:r w:rsidR="006050C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nacionalidade_conj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70D3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inscrito(a) no CPF </w:t>
      </w:r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4F5D47"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cpf_conj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4F5D47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0C0BE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RG</w:t>
      </w:r>
      <w:r w:rsidR="009841E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2220CA"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rg_conj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9841E0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C00B9"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orgao_expedidor</w:t>
      </w:r>
      <w:proofErr w:type="spellEnd"/>
      <w:r w:rsidR="009C00B9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9C00B9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8D5CF0"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profissao_conj</w:t>
      </w:r>
      <w:r w:rsidR="00E4633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ambos residentes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domiciliados</w:t>
      </w:r>
      <w:r w:rsidR="00102B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4F5D4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à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Rua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endereco_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A11B3"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numero_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0E46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Bairro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61455"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bairro_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2F6D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cep_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0925D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}, </w:t>
      </w:r>
      <w:r w:rsidR="009156DC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D16491"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cidade_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2F6DFF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75646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 w:rsidR="007564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75646E"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uf_</w:t>
      </w:r>
      <w:r w:rsidR="00AF274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="0075646E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0C" w14:textId="6B21C56C" w:rsidR="00512544" w:rsidRPr="00536B7A" w:rsidRDefault="004C486F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 w:rsidR="000925DE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ab/>
      </w:r>
    </w:p>
    <w:p w14:paraId="50335F9B" w14:textId="55D6018C" w:rsidR="00777E6A" w:rsidRPr="00867D6A" w:rsidRDefault="00777E6A" w:rsidP="00777E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COMPRADOR(A,ES)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II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BE32F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${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8B3E0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prop}, inscrito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(a)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0D0E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D047D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_expedidor</w:t>
      </w:r>
      <w:r w:rsidR="00CF6BC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1A23E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prop}, ${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@estadocivil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6273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F729B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com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0381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@nacionalidado1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_prop}, inscrito(a) no CPF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@cpf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2D5A4B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RG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@rg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2220C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@orgao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E52C6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_expedidor</w:t>
      </w:r>
      <w:r w:rsidR="00CF6BC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_conj_prop</w:t>
      </w:r>
      <w:bookmarkStart w:id="0" w:name="_GoBack"/>
      <w:bookmarkEnd w:id="0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${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@profissao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8D5CF0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_conj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_prop}, ambos residentes e domiciliados à Rua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@endereco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nº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@numero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AA11B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Bairro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@bairro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56145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@cep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prop}, 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@cidade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D1649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- 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@uf</w:t>
      </w:r>
      <w:r w:rsidR="00867D6A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1</w:t>
      </w:r>
      <w:r w:rsidRPr="009156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99FBD71" w14:textId="77777777" w:rsidR="00777E6A" w:rsidRPr="00C65348" w:rsidRDefault="00777E6A" w:rsidP="000925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585"/>
        </w:tabs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29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A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2B" w14:textId="4DFEE480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FORMA DE PAGAMENTO DO PARCELAMENTO DO PREÇO </w:t>
      </w:r>
    </w:p>
    <w:p w14:paraId="0000002C" w14:textId="0F7A0375" w:rsidR="00512544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44C4BCC2" w14:textId="4A8A2F8C" w:rsidR="009E27F7" w:rsidRPr="009E27F7" w:rsidRDefault="009E27F7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valor_lote</w:t>
      </w:r>
      <w:proofErr w:type="spellEnd"/>
      <w:r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referente ao saldo do preço a ser pago SOB A MODALIDADE DE PARCELAMENTO DO PREÇO:</w:t>
      </w: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 </w:t>
      </w:r>
    </w:p>
    <w:p w14:paraId="0000002D" w14:textId="2771AC7A" w:rsidR="00512544" w:rsidRPr="009E27F7" w:rsidRDefault="005446C1" w:rsidP="009E27F7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$</w:t>
      </w:r>
      <w:r w:rsidR="00610B53"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{@</w:t>
      </w:r>
      <w:proofErr w:type="spellStart"/>
      <w:r w:rsidR="00610B53" w:rsidRPr="009E27F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simulacao_valor_parcelaEntrada</w:t>
      </w:r>
      <w:proofErr w:type="spellEnd"/>
      <w:r w:rsidR="00175805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4C486F" w:rsidRPr="009E27F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valor estipulado como sendo a entrada ou sinal da venda e compra.</w:t>
      </w:r>
    </w:p>
    <w:p w14:paraId="0000002E" w14:textId="6C7152E1" w:rsidR="00512544" w:rsidRPr="00836E1E" w:rsidRDefault="004C486F" w:rsidP="00836E1E">
      <w:pPr>
        <w:pStyle w:val="PargrafodaLista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 entrada acima será dividida em </w:t>
      </w:r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6814C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simulacao_qtde_parcelas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175805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parcelas mensais d</w:t>
      </w:r>
      <w:r w:rsidR="0095663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 iguais valores, quais sejam </w:t>
      </w:r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${@</w:t>
      </w:r>
      <w:proofErr w:type="spellStart"/>
      <w:r w:rsidR="00DE7902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, cada um</w:t>
      </w:r>
      <w:r w:rsidR="00CB27F6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, tendo como data de vencimento da primeira parcela </w:t>
      </w:r>
      <w:proofErr w:type="gramStart"/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em  </w:t>
      </w:r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</w:t>
      </w:r>
      <w:proofErr w:type="gram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{</w:t>
      </w:r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4701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</w:t>
      </w:r>
      <w:r w:rsidR="0075646E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entrada</w:t>
      </w:r>
      <w:proofErr w:type="spellEnd"/>
      <w:r w:rsidR="00C771CC"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Pr="00836E1E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e as demais em meses sucessivos.</w:t>
      </w:r>
    </w:p>
    <w:p w14:paraId="0000002F" w14:textId="0F831D73" w:rsidR="00512544" w:rsidRPr="00C65348" w:rsidRDefault="004C486F" w:rsidP="00836E1E">
      <w:pPr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ind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Os índices de correção e taxas de juros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0,75%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aplicados na entrada serão os mesmos utilizados nas prestações mensais do plano</w:t>
      </w:r>
      <w:r w:rsidR="005266E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31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1" w:name="_3dy6vkm" w:colFirst="0" w:colLast="0"/>
      <w:bookmarkEnd w:id="1"/>
    </w:p>
    <w:p w14:paraId="00000033" w14:textId="77777777" w:rsidR="00512544" w:rsidRPr="00C65348" w:rsidRDefault="005125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2" w:name="2s8eyo1" w:colFirst="0" w:colLast="0"/>
      <w:bookmarkStart w:id="3" w:name="4d34og8" w:colFirst="0" w:colLast="0"/>
      <w:bookmarkStart w:id="4" w:name="1t3h5sf" w:colFirst="0" w:colLast="0"/>
      <w:bookmarkEnd w:id="2"/>
      <w:bookmarkEnd w:id="3"/>
      <w:bookmarkEnd w:id="4"/>
    </w:p>
    <w:p w14:paraId="00000034" w14:textId="34173EC1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a) </w:t>
      </w:r>
      <w:r w:rsidRP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Saldo do Preço: </w:t>
      </w:r>
      <w:r w:rsidR="00C771CC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${</w:t>
      </w:r>
      <w:r w:rsidR="00FE7E84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@</w:t>
      </w:r>
      <w:proofErr w:type="spellStart"/>
      <w:r w:rsidR="001A6B9A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saldo</w:t>
      </w:r>
      <w:r w:rsidR="00C23FC1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_</w:t>
      </w:r>
      <w:r w:rsidR="001A6B9A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devedor</w:t>
      </w:r>
      <w:proofErr w:type="spellEnd"/>
      <w:r w:rsidR="00C771CC" w:rsidRPr="00C175F6">
        <w:rPr>
          <w:rFonts w:ascii="Arial Narrow" w:eastAsia="Arial Narrow" w:hAnsi="Arial Narrow" w:cs="Arial Narrow"/>
          <w:color w:val="000000" w:themeColor="text1"/>
          <w:sz w:val="22"/>
          <w:szCs w:val="22"/>
          <w:highlight w:val="yellow"/>
          <w:lang w:val="pt-BR"/>
        </w:rPr>
        <w:t>}</w:t>
      </w:r>
    </w:p>
    <w:p w14:paraId="00000035" w14:textId="43030312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b) Número de Parcelas: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923D5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simulacao_qtde_</w:t>
      </w:r>
      <w:r w:rsidR="005672FF" w:rsidRPr="005672F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parcelasFinanciamento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6" w14:textId="575D8378" w:rsidR="00512544" w:rsidRPr="00C65348" w:rsidRDefault="004C4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c) Valor de cada uma das Parcelas:</w:t>
      </w:r>
      <w:r w:rsidR="00F31F1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simulacao_valor_parcelaFinanciamento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0000003C" w14:textId="5612D755" w:rsidR="00512544" w:rsidRDefault="004C486F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d) Vencimento da primeira </w:t>
      </w:r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AB20E3" w:rsidRPr="00AB20E3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simulacao_dtVenc_financiamento</w:t>
      </w:r>
      <w:proofErr w:type="spellEnd"/>
      <w:r w:rsidR="00C771CC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bookmarkStart w:id="5" w:name="17dp8vu" w:colFirst="0" w:colLast="0"/>
      <w:bookmarkStart w:id="6" w:name="3rdcrjn" w:colFirst="0" w:colLast="0"/>
      <w:bookmarkEnd w:id="5"/>
      <w:bookmarkEnd w:id="6"/>
    </w:p>
    <w:p w14:paraId="2BDBC174" w14:textId="77777777" w:rsidR="0098081C" w:rsidRPr="0098081C" w:rsidRDefault="0098081C" w:rsidP="009808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4944CD9" w14:textId="5ED22B2A" w:rsidR="006E4C66" w:rsidRPr="00C65348" w:rsidRDefault="004C486F" w:rsidP="004139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-284" w:right="-427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 xml:space="preserve">IV.3 – INDICE DE CORREÇÃO MONETÁRIA DAS PARCELAS: 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As parcelas serão corrigidas pelo índice inflacionário apurado pelo IGP-M</w:t>
      </w:r>
      <w:r w:rsidR="0041394F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anualmente</w:t>
      </w:r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. </w:t>
      </w:r>
    </w:p>
    <w:p w14:paraId="3FB7D7E3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1B53C96E" w14:textId="77777777" w:rsidR="00AA76EB" w:rsidRDefault="00AA76E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76AC432B" w14:textId="4FE10136" w:rsidR="0007439D" w:rsidRDefault="00353BDF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proofErr w:type="gramStart"/>
      <w:r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1)</w:t>
      </w:r>
      <w:r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Declaro-me</w:t>
      </w:r>
      <w:proofErr w:type="gramEnd"/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(nos) estar inteiramente ciente (s) do conhecimento do perfil topogr</w:t>
      </w:r>
      <w:r w:rsidR="0007439D" w:rsidRPr="00353BDF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="0007439D" w:rsidRPr="00353BD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fico do lote objeto da proposta,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atrav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dos documentos e plantas de aprova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do loteamento, que lhe foram colocados 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à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disposi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pela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VENDEDORA, tendo percorrido pessoalmente, ou por interm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é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dio de seu representante ou prepostos, suas divisas,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achando-as conforme as especifica</w:t>
      </w:r>
      <w:r w:rsidR="0007439D"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çõ</w:t>
      </w:r>
      <w:r w:rsidR="0007439D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es constantes neste instrumento;</w:t>
      </w:r>
    </w:p>
    <w:p w14:paraId="3383BB15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4999CD9E" w14:textId="77777777" w:rsidR="0007439D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2) A presente proposta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o prazo improrrog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vel de 2 (DOIS) dias a contar-se da assinatura </w:t>
      </w:r>
      <w:proofErr w:type="gram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da presente</w:t>
      </w:r>
      <w:proofErr w:type="gram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A</w:t>
      </w:r>
    </w:p>
    <w:p w14:paraId="16567698" w14:textId="65100788" w:rsidR="0007439D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VENDEDORA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prerrogativa de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assinar o presente contrato caso O (S) PROPONENTE (S)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quite o valor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total pactuado, assim,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perfazendo o INSTRUMENTO PARTICULAR DE CONTRATO DE COMPROMISSO DE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VENDA E </w:t>
      </w:r>
      <w:r w:rsidR="00933C93"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COMPRA;</w:t>
      </w:r>
    </w:p>
    <w:p w14:paraId="096A7614" w14:textId="77777777" w:rsidR="00E368AB" w:rsidRPr="00B0381E" w:rsidRDefault="00E368AB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</w:p>
    <w:p w14:paraId="00000040" w14:textId="672A8211" w:rsidR="00512544" w:rsidRPr="00B0381E" w:rsidRDefault="0007439D" w:rsidP="0007439D">
      <w:pPr>
        <w:ind w:right="-427"/>
        <w:jc w:val="both"/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</w:pP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lastRenderedPageBreak/>
        <w:t>3) Tenho/Temos pena ci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ê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ncia de que este documento ser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substitu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í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do pelo Compromisso de Compra e Venda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 quita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çã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o total da primeira parcela da entrada, ou do valor total pactuado, e ter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a vendedora um prazo m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ximo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de 30 (TRINTA) dias, ap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s a assinatura deste, formalizar o mencionado Compromisso de Compra e Venda, send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o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comunicado ao cliente para ir assinar o mesmo no escrit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ó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rio da administradora HR Santos Empreendimentos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Imobili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á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rios </w:t>
      </w:r>
      <w:proofErr w:type="spellStart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Ltda</w:t>
      </w:r>
      <w:proofErr w:type="spellEnd"/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, CRECI 26.363-J, CNPJ 20.372.698/0001-83, Localizada na Av. Rio Amazonas, n</w:t>
      </w:r>
      <w:r w:rsidRPr="00B0381E">
        <w:rPr>
          <w:rFonts w:ascii="Arial Narrow" w:eastAsia="Arial Narrow" w:hAnsi="Arial Narrow" w:cs="Arial Narrow" w:hint="eastAsia"/>
          <w:bCs/>
          <w:color w:val="000000" w:themeColor="text1"/>
          <w:sz w:val="22"/>
          <w:szCs w:val="22"/>
          <w:lang w:val="pt-BR"/>
        </w:rPr>
        <w:t>º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680, Residencial</w:t>
      </w:r>
      <w:r w:rsidR="0041394F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 xml:space="preserve"> 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t>Amazonas, Franca/SP.</w:t>
      </w:r>
      <w:r w:rsidRPr="00B0381E">
        <w:rPr>
          <w:rFonts w:ascii="Arial Narrow" w:eastAsia="Arial Narrow" w:hAnsi="Arial Narrow" w:cs="Arial Narrow"/>
          <w:bCs/>
          <w:color w:val="000000" w:themeColor="text1"/>
          <w:sz w:val="22"/>
          <w:szCs w:val="22"/>
          <w:lang w:val="pt-BR"/>
        </w:rPr>
        <w:cr/>
      </w:r>
    </w:p>
    <w:p w14:paraId="00000070" w14:textId="77777777" w:rsidR="00512544" w:rsidRPr="00C65348" w:rsidRDefault="00512544">
      <w:pPr>
        <w:ind w:right="-42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1" w14:textId="617C9225" w:rsidR="00512544" w:rsidRPr="00C65348" w:rsidRDefault="004C486F" w:rsidP="001A6C7F">
      <w:pPr>
        <w:jc w:val="right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bookmarkStart w:id="7" w:name="_26in1rg" w:colFirst="0" w:colLast="0"/>
      <w:bookmarkEnd w:id="7"/>
      <w:r w:rsidRPr="00C65348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Restinga/SP,</w:t>
      </w:r>
      <w:r w:rsidR="00A17BF5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dia_contrato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}, 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mes_contrato</w:t>
      </w:r>
      <w:proofErr w:type="spellEnd"/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 de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 xml:space="preserve"> </w:t>
      </w:r>
      <w:r w:rsidR="00F85011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="005A35C6" w:rsidRP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ano_contrato</w:t>
      </w:r>
      <w:proofErr w:type="spellEnd"/>
      <w:r w:rsidR="00A17BF5"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  <w:r w:rsidR="005A35C6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.</w:t>
      </w:r>
    </w:p>
    <w:p w14:paraId="00000075" w14:textId="77777777" w:rsidR="00512544" w:rsidRPr="00C65348" w:rsidRDefault="00512544">
      <w:pP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0000077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8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9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EECB51" w14:textId="650ABB6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 w:rsidR="004F123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40FA99DF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68EDE9BC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A2CCD75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3D2B427" w14:textId="3A523A0E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</w:t>
      </w:r>
      <w:r w:rsidR="004F123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</w:t>
      </w:r>
      <w:proofErr w:type="spellStart"/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nome_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</w:t>
      </w:r>
      <w:r w:rsidR="004F123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_prop</w:t>
      </w:r>
      <w:proofErr w:type="spellEnd"/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F89F3D6" w14:textId="6A5C6741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F21508" w14:textId="631DCDBD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96AB2FD" w14:textId="5D6159E4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10B6DB9A" w14:textId="4E307F6F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1C4AB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52135A9E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B8837AA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43CC4D8C" w14:textId="77777777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0FC7D711" w14:textId="4AF61E2D" w:rsidR="004F1237" w:rsidRDefault="004F1237" w:rsidP="004F1237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COMPRADOR(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A,ES,AS)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(CONJUGE) </w:t>
      </w:r>
      <w:r w:rsidR="001C4AB7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</w:t>
      </w: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: 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${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@nome</w:t>
      </w:r>
      <w:r w:rsidR="001C4AB7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2</w:t>
      </w:r>
      <w:r w:rsidRPr="009E3BD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_</w:t>
      </w:r>
      <w:r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conj_prop</w:t>
      </w:r>
      <w:r w:rsidRPr="0099695C"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  <w:t>}</w:t>
      </w:r>
    </w:p>
    <w:p w14:paraId="7AC272B1" w14:textId="77777777" w:rsidR="004F1237" w:rsidRDefault="004F1237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  <w:lang w:val="pt-BR"/>
        </w:rPr>
      </w:pPr>
    </w:p>
    <w:p w14:paraId="75563446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720683B" w14:textId="77777777" w:rsidR="001A6C7F" w:rsidRPr="00C65348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14B4A39" w14:textId="77777777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406B1552" w14:textId="4B4273E6" w:rsidR="001A6C7F" w:rsidRDefault="001A6C7F" w:rsidP="001A6C7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INTERMEDIADORA: HR SANTOS EMPREENDIMENTOS IMOBILIÁRIOS</w:t>
      </w:r>
      <w:r w:rsidR="00C45EC1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 xml:space="preserve"> LTDA</w:t>
      </w:r>
    </w:p>
    <w:p w14:paraId="10479346" w14:textId="33D25A39" w:rsidR="00F85011" w:rsidRPr="00C65348" w:rsidRDefault="00F85011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B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D" w14:textId="77777777" w:rsidR="00512544" w:rsidRPr="00C65348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7E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  <w:t>TESTEMUNHAS:</w:t>
      </w:r>
    </w:p>
    <w:p w14:paraId="00000080" w14:textId="78634FA2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14F2EF6B" w14:textId="46D78F32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569D5B43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</w:tabs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u w:val="single"/>
          <w:lang w:val="pt-BR"/>
        </w:rPr>
      </w:pPr>
    </w:p>
    <w:p w14:paraId="00000081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1.)-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2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3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4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RG:</w:t>
      </w:r>
    </w:p>
    <w:p w14:paraId="00000085" w14:textId="6DC2FAF8" w:rsidR="00512544" w:rsidRDefault="00512544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6C22EFEE" w14:textId="135B76C6" w:rsidR="00AA76EB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36E84067" w14:textId="77777777" w:rsidR="00AA76EB" w:rsidRPr="00C65348" w:rsidRDefault="00AA76EB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</w:p>
    <w:p w14:paraId="00000086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proofErr w:type="gramStart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2.)-</w:t>
      </w:r>
      <w:proofErr w:type="gramEnd"/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_______________________________________</w:t>
      </w:r>
    </w:p>
    <w:p w14:paraId="00000087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NOME:</w:t>
      </w:r>
    </w:p>
    <w:p w14:paraId="00000088" w14:textId="77777777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  <w:lang w:val="pt-BR"/>
        </w:rPr>
        <w:t>CPF:</w:t>
      </w:r>
    </w:p>
    <w:p w14:paraId="0000008B" w14:textId="5C900D8A" w:rsidR="00512544" w:rsidRPr="00C65348" w:rsidRDefault="004C486F">
      <w:pPr>
        <w:tabs>
          <w:tab w:val="left" w:pos="4250"/>
          <w:tab w:val="left" w:pos="5104"/>
          <w:tab w:val="left" w:pos="5328"/>
          <w:tab w:val="left" w:pos="5611"/>
          <w:tab w:val="left" w:pos="5955"/>
          <w:tab w:val="left" w:pos="6405"/>
          <w:tab w:val="left" w:pos="6632"/>
          <w:tab w:val="left" w:pos="7657"/>
          <w:tab w:val="left" w:pos="8508"/>
          <w:tab w:val="left" w:pos="9358"/>
        </w:tabs>
        <w:ind w:right="-697"/>
        <w:jc w:val="both"/>
        <w:rPr>
          <w:rFonts w:ascii="Arial Narrow" w:eastAsia="Arial Narrow" w:hAnsi="Arial Narrow" w:cs="Arial Narrow"/>
          <w:b/>
          <w:color w:val="000000" w:themeColor="text1"/>
        </w:rPr>
      </w:pPr>
      <w:r w:rsidRPr="00C65348">
        <w:rPr>
          <w:rFonts w:ascii="Arial Narrow" w:eastAsia="Arial Narrow" w:hAnsi="Arial Narrow" w:cs="Arial Narrow"/>
          <w:b/>
          <w:color w:val="000000" w:themeColor="text1"/>
          <w:sz w:val="22"/>
          <w:szCs w:val="22"/>
        </w:rPr>
        <w:t>RG:</w:t>
      </w:r>
    </w:p>
    <w:sectPr w:rsidR="00512544" w:rsidRPr="00C65348">
      <w:footerReference w:type="default" r:id="rId9"/>
      <w:pgSz w:w="11907" w:h="16840"/>
      <w:pgMar w:top="1134" w:right="1985" w:bottom="1134" w:left="1701" w:header="141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53127" w14:textId="77777777" w:rsidR="00FA2D14" w:rsidRDefault="00FA2D14">
      <w:r>
        <w:separator/>
      </w:r>
    </w:p>
  </w:endnote>
  <w:endnote w:type="continuationSeparator" w:id="0">
    <w:p w14:paraId="38BA731E" w14:textId="77777777" w:rsidR="00FA2D14" w:rsidRDefault="00FA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erox Serif Wide">
    <w:altName w:val="Bookman Old Style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8C6C20" w14:textId="2DA16C92" w:rsidR="00945D03" w:rsidRDefault="00945D03">
            <w:pPr>
              <w:pStyle w:val="Rodap"/>
              <w:jc w:val="center"/>
            </w:pPr>
            <w:r>
              <w:rPr>
                <w:lang w:val="pt-BR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F6B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t-BR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F6B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00008E" w14:textId="77777777" w:rsidR="00512544" w:rsidRDefault="00512544">
    <w:pPr>
      <w:ind w:left="-544" w:right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65BD1" w14:textId="77777777" w:rsidR="00FA2D14" w:rsidRDefault="00FA2D14">
      <w:r>
        <w:separator/>
      </w:r>
    </w:p>
  </w:footnote>
  <w:footnote w:type="continuationSeparator" w:id="0">
    <w:p w14:paraId="3E650BDF" w14:textId="77777777" w:rsidR="00FA2D14" w:rsidRDefault="00FA2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0F3"/>
    <w:multiLevelType w:val="hybridMultilevel"/>
    <w:tmpl w:val="3CB2DB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B2E"/>
    <w:multiLevelType w:val="hybridMultilevel"/>
    <w:tmpl w:val="9D126B90"/>
    <w:lvl w:ilvl="0" w:tplc="43FC9D64">
      <w:start w:val="1"/>
      <w:numFmt w:val="lowerRoman"/>
      <w:lvlText w:val="(%1)"/>
      <w:lvlJc w:val="left"/>
      <w:pPr>
        <w:ind w:left="436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A606E1"/>
    <w:multiLevelType w:val="multilevel"/>
    <w:tmpl w:val="29EED7C2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1096CCC"/>
    <w:multiLevelType w:val="multilevel"/>
    <w:tmpl w:val="2258113C"/>
    <w:lvl w:ilvl="0">
      <w:start w:val="1"/>
      <w:numFmt w:val="lowerRoman"/>
      <w:lvlText w:val="(%1)"/>
      <w:lvlJc w:val="left"/>
      <w:pPr>
        <w:ind w:left="436" w:hanging="720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44"/>
    <w:rsid w:val="000364C0"/>
    <w:rsid w:val="0007439D"/>
    <w:rsid w:val="00085D75"/>
    <w:rsid w:val="000925DE"/>
    <w:rsid w:val="000C0BE7"/>
    <w:rsid w:val="000D0E6E"/>
    <w:rsid w:val="000D77B3"/>
    <w:rsid w:val="000E1482"/>
    <w:rsid w:val="000E466A"/>
    <w:rsid w:val="00102BFF"/>
    <w:rsid w:val="0011440B"/>
    <w:rsid w:val="00134EED"/>
    <w:rsid w:val="00154A5C"/>
    <w:rsid w:val="00160335"/>
    <w:rsid w:val="00174F94"/>
    <w:rsid w:val="00175805"/>
    <w:rsid w:val="0019167C"/>
    <w:rsid w:val="001977EC"/>
    <w:rsid w:val="001A23EE"/>
    <w:rsid w:val="001A6090"/>
    <w:rsid w:val="001A6B9A"/>
    <w:rsid w:val="001A6C7F"/>
    <w:rsid w:val="001B1273"/>
    <w:rsid w:val="001C4AB7"/>
    <w:rsid w:val="001E0064"/>
    <w:rsid w:val="001E541B"/>
    <w:rsid w:val="002220CA"/>
    <w:rsid w:val="00266413"/>
    <w:rsid w:val="002715D6"/>
    <w:rsid w:val="00275109"/>
    <w:rsid w:val="002947EF"/>
    <w:rsid w:val="002A5B5E"/>
    <w:rsid w:val="002C1E00"/>
    <w:rsid w:val="002C2BF1"/>
    <w:rsid w:val="002D5A4B"/>
    <w:rsid w:val="002E455A"/>
    <w:rsid w:val="002F3DEA"/>
    <w:rsid w:val="002F6DFF"/>
    <w:rsid w:val="00334526"/>
    <w:rsid w:val="00340B9E"/>
    <w:rsid w:val="00353BDF"/>
    <w:rsid w:val="00365544"/>
    <w:rsid w:val="003708FF"/>
    <w:rsid w:val="003756C5"/>
    <w:rsid w:val="00383C19"/>
    <w:rsid w:val="003938EE"/>
    <w:rsid w:val="003B4009"/>
    <w:rsid w:val="003C51EF"/>
    <w:rsid w:val="003E5FEF"/>
    <w:rsid w:val="0041394F"/>
    <w:rsid w:val="00423DDA"/>
    <w:rsid w:val="004438B7"/>
    <w:rsid w:val="00462BB6"/>
    <w:rsid w:val="0047776F"/>
    <w:rsid w:val="004C486F"/>
    <w:rsid w:val="004C73A6"/>
    <w:rsid w:val="004D7BCE"/>
    <w:rsid w:val="004F0D8E"/>
    <w:rsid w:val="004F1237"/>
    <w:rsid w:val="004F5A3A"/>
    <w:rsid w:val="004F5D47"/>
    <w:rsid w:val="004F734F"/>
    <w:rsid w:val="0050299E"/>
    <w:rsid w:val="00512544"/>
    <w:rsid w:val="00513FF6"/>
    <w:rsid w:val="005266EF"/>
    <w:rsid w:val="00536B7A"/>
    <w:rsid w:val="005446C1"/>
    <w:rsid w:val="00545128"/>
    <w:rsid w:val="0054701C"/>
    <w:rsid w:val="00561455"/>
    <w:rsid w:val="005672FF"/>
    <w:rsid w:val="00570D39"/>
    <w:rsid w:val="00580766"/>
    <w:rsid w:val="00584121"/>
    <w:rsid w:val="00592DE5"/>
    <w:rsid w:val="005A35C6"/>
    <w:rsid w:val="005B63E9"/>
    <w:rsid w:val="005F75D6"/>
    <w:rsid w:val="006050C8"/>
    <w:rsid w:val="00610B53"/>
    <w:rsid w:val="00620717"/>
    <w:rsid w:val="006557AD"/>
    <w:rsid w:val="006559D5"/>
    <w:rsid w:val="00656ABF"/>
    <w:rsid w:val="006814C6"/>
    <w:rsid w:val="00682991"/>
    <w:rsid w:val="006946A7"/>
    <w:rsid w:val="006A5540"/>
    <w:rsid w:val="006A6AD1"/>
    <w:rsid w:val="006C05AC"/>
    <w:rsid w:val="006C7D1F"/>
    <w:rsid w:val="006E2B7F"/>
    <w:rsid w:val="006E4C66"/>
    <w:rsid w:val="006F0884"/>
    <w:rsid w:val="006F5D9D"/>
    <w:rsid w:val="00717195"/>
    <w:rsid w:val="00743525"/>
    <w:rsid w:val="007526E5"/>
    <w:rsid w:val="0075646E"/>
    <w:rsid w:val="00777E6A"/>
    <w:rsid w:val="007A3646"/>
    <w:rsid w:val="007D4EAD"/>
    <w:rsid w:val="007E2627"/>
    <w:rsid w:val="007E44B8"/>
    <w:rsid w:val="007E6348"/>
    <w:rsid w:val="00836E1E"/>
    <w:rsid w:val="00855711"/>
    <w:rsid w:val="00867D6A"/>
    <w:rsid w:val="00872C5C"/>
    <w:rsid w:val="008B3E0F"/>
    <w:rsid w:val="008D5CF0"/>
    <w:rsid w:val="008E105C"/>
    <w:rsid w:val="008E2A88"/>
    <w:rsid w:val="008E5871"/>
    <w:rsid w:val="009104BC"/>
    <w:rsid w:val="00914092"/>
    <w:rsid w:val="009156DC"/>
    <w:rsid w:val="00923D57"/>
    <w:rsid w:val="0093211A"/>
    <w:rsid w:val="00933C93"/>
    <w:rsid w:val="00945D03"/>
    <w:rsid w:val="0095663E"/>
    <w:rsid w:val="0098081C"/>
    <w:rsid w:val="009841E0"/>
    <w:rsid w:val="00984264"/>
    <w:rsid w:val="00987D19"/>
    <w:rsid w:val="0099695C"/>
    <w:rsid w:val="009A04B2"/>
    <w:rsid w:val="009B436F"/>
    <w:rsid w:val="009C00B9"/>
    <w:rsid w:val="009D0476"/>
    <w:rsid w:val="009D5644"/>
    <w:rsid w:val="009E27F7"/>
    <w:rsid w:val="009E3BDC"/>
    <w:rsid w:val="00A00BB0"/>
    <w:rsid w:val="00A17BF5"/>
    <w:rsid w:val="00A22023"/>
    <w:rsid w:val="00A364D1"/>
    <w:rsid w:val="00A62735"/>
    <w:rsid w:val="00A827D6"/>
    <w:rsid w:val="00A877D4"/>
    <w:rsid w:val="00A97A0D"/>
    <w:rsid w:val="00AA11B3"/>
    <w:rsid w:val="00AA6561"/>
    <w:rsid w:val="00AA76EB"/>
    <w:rsid w:val="00AB20E3"/>
    <w:rsid w:val="00AC11D0"/>
    <w:rsid w:val="00AC36D3"/>
    <w:rsid w:val="00AC4F89"/>
    <w:rsid w:val="00AE36DF"/>
    <w:rsid w:val="00AF274C"/>
    <w:rsid w:val="00B0381E"/>
    <w:rsid w:val="00B16D28"/>
    <w:rsid w:val="00B34CD5"/>
    <w:rsid w:val="00B42206"/>
    <w:rsid w:val="00B664C7"/>
    <w:rsid w:val="00BA5F46"/>
    <w:rsid w:val="00BB1DA9"/>
    <w:rsid w:val="00BC404B"/>
    <w:rsid w:val="00BC6AC1"/>
    <w:rsid w:val="00BE32F6"/>
    <w:rsid w:val="00BE57BD"/>
    <w:rsid w:val="00BF18EF"/>
    <w:rsid w:val="00C175F6"/>
    <w:rsid w:val="00C23FC1"/>
    <w:rsid w:val="00C45EC1"/>
    <w:rsid w:val="00C65348"/>
    <w:rsid w:val="00C66676"/>
    <w:rsid w:val="00C771CC"/>
    <w:rsid w:val="00C93CFD"/>
    <w:rsid w:val="00CA2491"/>
    <w:rsid w:val="00CA3EC6"/>
    <w:rsid w:val="00CB27F6"/>
    <w:rsid w:val="00CC2A28"/>
    <w:rsid w:val="00CF6BCE"/>
    <w:rsid w:val="00D047D5"/>
    <w:rsid w:val="00D16491"/>
    <w:rsid w:val="00D21E22"/>
    <w:rsid w:val="00D3102B"/>
    <w:rsid w:val="00D3102F"/>
    <w:rsid w:val="00D44C77"/>
    <w:rsid w:val="00D53EB2"/>
    <w:rsid w:val="00D57463"/>
    <w:rsid w:val="00D91C08"/>
    <w:rsid w:val="00DA1738"/>
    <w:rsid w:val="00DC08B6"/>
    <w:rsid w:val="00DE0533"/>
    <w:rsid w:val="00DE3615"/>
    <w:rsid w:val="00DE7902"/>
    <w:rsid w:val="00DE7A6A"/>
    <w:rsid w:val="00E03816"/>
    <w:rsid w:val="00E13F83"/>
    <w:rsid w:val="00E33183"/>
    <w:rsid w:val="00E368AB"/>
    <w:rsid w:val="00E4633C"/>
    <w:rsid w:val="00E50B9C"/>
    <w:rsid w:val="00E52C6E"/>
    <w:rsid w:val="00E612BE"/>
    <w:rsid w:val="00E71AE1"/>
    <w:rsid w:val="00EB0291"/>
    <w:rsid w:val="00EC1FBB"/>
    <w:rsid w:val="00EC2A47"/>
    <w:rsid w:val="00F12522"/>
    <w:rsid w:val="00F228BE"/>
    <w:rsid w:val="00F31F17"/>
    <w:rsid w:val="00F36923"/>
    <w:rsid w:val="00F437B1"/>
    <w:rsid w:val="00F729B0"/>
    <w:rsid w:val="00F85011"/>
    <w:rsid w:val="00FA0D92"/>
    <w:rsid w:val="00FA2D14"/>
    <w:rsid w:val="00FD35AC"/>
    <w:rsid w:val="00FD5C7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9509"/>
  <w15:docId w15:val="{22D5B51B-4999-4497-950B-F2630BF4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erox Serif Wide" w:eastAsia="Xerox Serif Wide" w:hAnsi="Xerox Serif Wide" w:cs="Xerox Serif Wide"/>
        <w:sz w:val="24"/>
        <w:szCs w:val="24"/>
        <w:lang w:val="en-US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284"/>
    <w:rPr>
      <w:rFonts w:eastAsia="Times New Roman" w:cs="Times New Roman"/>
      <w:snapToGrid w:val="0"/>
      <w:szCs w:val="2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642284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45D03"/>
    <w:rPr>
      <w:rFonts w:eastAsia="Times New Roman" w:cs="Times New Roman"/>
      <w:snapToGrid w:val="0"/>
      <w:szCs w:val="20"/>
    </w:rPr>
  </w:style>
  <w:style w:type="paragraph" w:styleId="Rodap">
    <w:name w:val="footer"/>
    <w:basedOn w:val="Normal"/>
    <w:link w:val="RodapChar"/>
    <w:uiPriority w:val="99"/>
    <w:unhideWhenUsed/>
    <w:rsid w:val="00945D0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45D03"/>
    <w:rPr>
      <w:rFonts w:eastAsia="Times New Roman" w:cs="Times New Roman"/>
      <w:snapToGrid w:val="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D2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D28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613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Firmo Leão Ulian</dc:creator>
  <cp:lastModifiedBy>immobile</cp:lastModifiedBy>
  <cp:revision>14</cp:revision>
  <cp:lastPrinted>2019-08-20T16:14:00Z</cp:lastPrinted>
  <dcterms:created xsi:type="dcterms:W3CDTF">2019-12-10T13:23:00Z</dcterms:created>
  <dcterms:modified xsi:type="dcterms:W3CDTF">2019-12-11T14:57:00Z</dcterms:modified>
</cp:coreProperties>
</file>